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3385">
      <w:pPr>
        <w:spacing w:line="400" w:lineRule="exact"/>
        <w:rPr>
          <w:rFonts w:hint="eastAsia" w:ascii="黑体" w:hAnsi="黑体" w:eastAsia="黑体"/>
          <w:bCs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21"/>
        </w:rPr>
        <w:t>附件</w:t>
      </w:r>
    </w:p>
    <w:p w14:paraId="101B470D">
      <w:pPr>
        <w:spacing w:before="217" w:beforeLines="50" w:after="217" w:afterLines="50" w:line="400" w:lineRule="exact"/>
        <w:jc w:val="center"/>
        <w:rPr>
          <w:rFonts w:hint="eastAsia" w:ascii="华文中宋" w:hAnsi="华文中宋" w:eastAsia="华文中宋" w:cs="华文中宋"/>
          <w:bCs/>
          <w:sz w:val="36"/>
          <w:szCs w:val="21"/>
        </w:rPr>
      </w:pPr>
      <w:r>
        <w:rPr>
          <w:rFonts w:hint="eastAsia" w:ascii="华文中宋" w:hAnsi="华文中宋" w:eastAsia="华文中宋" w:cs="华文中宋"/>
          <w:b/>
          <w:sz w:val="36"/>
          <w:szCs w:val="21"/>
        </w:rPr>
        <w:t>2025年度中国发明协会发明创业奖创新奖公示信息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494"/>
        <w:gridCol w:w="443"/>
        <w:gridCol w:w="975"/>
        <w:gridCol w:w="1190"/>
        <w:gridCol w:w="794"/>
        <w:gridCol w:w="2410"/>
        <w:gridCol w:w="1420"/>
      </w:tblGrid>
      <w:tr w14:paraId="6BD4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018165F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14:paraId="5C31569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大数据治理技术及在能源领域的应用</w:t>
            </w:r>
          </w:p>
        </w:tc>
      </w:tr>
      <w:tr w14:paraId="5310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5B6ECC4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申报类型</w:t>
            </w:r>
          </w:p>
        </w:tc>
        <w:tc>
          <w:tcPr>
            <w:tcW w:w="11566" w:type="dxa"/>
            <w:gridSpan w:val="10"/>
            <w:vAlign w:val="center"/>
          </w:tcPr>
          <w:p w14:paraId="44A041F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成果奖</w:t>
            </w:r>
          </w:p>
        </w:tc>
      </w:tr>
      <w:tr w14:paraId="2E3A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407656A5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16E6D9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哈尔滨工业大学</w:t>
            </w:r>
          </w:p>
        </w:tc>
        <w:tc>
          <w:tcPr>
            <w:tcW w:w="2165" w:type="dxa"/>
            <w:gridSpan w:val="2"/>
            <w:vAlign w:val="center"/>
          </w:tcPr>
          <w:p w14:paraId="312A2A6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3"/>
            <w:vAlign w:val="center"/>
          </w:tcPr>
          <w:p w14:paraId="39A947F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一等奖</w:t>
            </w:r>
          </w:p>
        </w:tc>
      </w:tr>
      <w:tr w14:paraId="63D3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5012BE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0"/>
          </w:tcPr>
          <w:p w14:paraId="38FD2DCE"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  <w:t>王宏志，王晨，丁小欧，王佳颖，郑思嘉，孟小前</w:t>
            </w:r>
          </w:p>
        </w:tc>
      </w:tr>
      <w:tr w14:paraId="4CD5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33BBA72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0"/>
          </w:tcPr>
          <w:p w14:paraId="410736FD"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  <w:t>哈尔滨工业大学，国网电力空间技术有限公司，清华四川能源互联网研究院</w:t>
            </w:r>
          </w:p>
        </w:tc>
      </w:tr>
      <w:tr w14:paraId="56E9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2"/>
            <w:vAlign w:val="center"/>
          </w:tcPr>
          <w:p w14:paraId="313EF27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 w14:paraId="71A4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D6ED764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049FAF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212E5F5A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0B0CD651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0686940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73E8B524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494" w:type="dxa"/>
            <w:vAlign w:val="center"/>
          </w:tcPr>
          <w:p w14:paraId="417A0A8F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01F3D9C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18" w:type="dxa"/>
            <w:gridSpan w:val="2"/>
            <w:vAlign w:val="center"/>
          </w:tcPr>
          <w:p w14:paraId="45380084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</w:t>
            </w:r>
          </w:p>
          <w:p w14:paraId="6D9D095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（标准实施）</w:t>
            </w:r>
          </w:p>
          <w:p w14:paraId="62C4B3F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 w14:paraId="2F37DAE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0CD4914E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2410" w:type="dxa"/>
            <w:vAlign w:val="center"/>
          </w:tcPr>
          <w:p w14:paraId="51D70D37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4222D371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20" w:type="dxa"/>
            <w:vAlign w:val="center"/>
          </w:tcPr>
          <w:p w14:paraId="4D16756F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235E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C8456C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3C02BA22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4FAB8504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时态数据集上的实体识别方法</w:t>
            </w:r>
          </w:p>
        </w:tc>
        <w:tc>
          <w:tcPr>
            <w:tcW w:w="810" w:type="dxa"/>
            <w:vAlign w:val="center"/>
          </w:tcPr>
          <w:p w14:paraId="021ABC0E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56AD1125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0270633.8</w:t>
            </w:r>
          </w:p>
        </w:tc>
        <w:tc>
          <w:tcPr>
            <w:tcW w:w="1418" w:type="dxa"/>
            <w:gridSpan w:val="2"/>
            <w:vAlign w:val="center"/>
          </w:tcPr>
          <w:p w14:paraId="2D1449C4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2023-04-07</w:t>
            </w:r>
          </w:p>
        </w:tc>
        <w:tc>
          <w:tcPr>
            <w:tcW w:w="1984" w:type="dxa"/>
            <w:gridSpan w:val="2"/>
          </w:tcPr>
          <w:p w14:paraId="7E5EAAA2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10C4FF2B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王宏志、丁小欧、李建中、高宏</w:t>
            </w:r>
          </w:p>
        </w:tc>
        <w:tc>
          <w:tcPr>
            <w:tcW w:w="1420" w:type="dxa"/>
          </w:tcPr>
          <w:p w14:paraId="707DC0E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35B1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290682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28F8585E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5A62CA9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质量驱动的公平数据市场平台、交易系统及方法</w:t>
            </w:r>
          </w:p>
        </w:tc>
        <w:tc>
          <w:tcPr>
            <w:tcW w:w="810" w:type="dxa"/>
            <w:vAlign w:val="center"/>
          </w:tcPr>
          <w:p w14:paraId="1B03D948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7DB35660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ZL 2019 1 0739011.4</w:t>
            </w:r>
          </w:p>
        </w:tc>
        <w:tc>
          <w:tcPr>
            <w:tcW w:w="1418" w:type="dxa"/>
            <w:gridSpan w:val="2"/>
            <w:vAlign w:val="center"/>
          </w:tcPr>
          <w:p w14:paraId="4640B69A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2022.02.01</w:t>
            </w:r>
          </w:p>
        </w:tc>
        <w:tc>
          <w:tcPr>
            <w:tcW w:w="1984" w:type="dxa"/>
            <w:gridSpan w:val="2"/>
          </w:tcPr>
          <w:p w14:paraId="3BAA12E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06A40369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王宏志、丁小欧、张丹</w:t>
            </w:r>
          </w:p>
        </w:tc>
        <w:tc>
          <w:tcPr>
            <w:tcW w:w="1420" w:type="dxa"/>
          </w:tcPr>
          <w:p w14:paraId="5D237E4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7585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C35B8D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64014E32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2121CDA0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数据集分类学习算法自动选择系统及方法</w:t>
            </w:r>
          </w:p>
        </w:tc>
        <w:tc>
          <w:tcPr>
            <w:tcW w:w="810" w:type="dxa"/>
            <w:vAlign w:val="center"/>
          </w:tcPr>
          <w:p w14:paraId="28DA3776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中国 </w:t>
            </w:r>
          </w:p>
        </w:tc>
        <w:tc>
          <w:tcPr>
            <w:tcW w:w="1494" w:type="dxa"/>
            <w:vAlign w:val="center"/>
          </w:tcPr>
          <w:p w14:paraId="568E768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ZL 2020 1 0031991.5</w:t>
            </w:r>
          </w:p>
        </w:tc>
        <w:tc>
          <w:tcPr>
            <w:tcW w:w="1418" w:type="dxa"/>
            <w:gridSpan w:val="2"/>
            <w:vAlign w:val="center"/>
          </w:tcPr>
          <w:p w14:paraId="7F98CA3A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2023.04.11</w:t>
            </w:r>
          </w:p>
        </w:tc>
        <w:tc>
          <w:tcPr>
            <w:tcW w:w="1984" w:type="dxa"/>
            <w:gridSpan w:val="2"/>
          </w:tcPr>
          <w:p w14:paraId="23931273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5C379786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王宏志、王春楠、张天赐、陈含笑</w:t>
            </w:r>
          </w:p>
        </w:tc>
        <w:tc>
          <w:tcPr>
            <w:tcW w:w="1420" w:type="dxa"/>
          </w:tcPr>
          <w:p w14:paraId="5BBCD009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6BF2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AFEF3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11DB54D7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26528862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机器学习模型超参数的调优方法</w:t>
            </w:r>
          </w:p>
        </w:tc>
        <w:tc>
          <w:tcPr>
            <w:tcW w:w="810" w:type="dxa"/>
            <w:vAlign w:val="center"/>
          </w:tcPr>
          <w:p w14:paraId="4746EDFE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072513A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0276428.4</w:t>
            </w:r>
          </w:p>
        </w:tc>
        <w:tc>
          <w:tcPr>
            <w:tcW w:w="1418" w:type="dxa"/>
            <w:gridSpan w:val="2"/>
            <w:vAlign w:val="center"/>
          </w:tcPr>
          <w:p w14:paraId="5B9CD17B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2023.08.08</w:t>
            </w:r>
          </w:p>
        </w:tc>
        <w:tc>
          <w:tcPr>
            <w:tcW w:w="1984" w:type="dxa"/>
            <w:gridSpan w:val="2"/>
          </w:tcPr>
          <w:p w14:paraId="2A1D2FFB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3CC670EC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王宏志、王春楠</w:t>
            </w:r>
          </w:p>
        </w:tc>
        <w:tc>
          <w:tcPr>
            <w:tcW w:w="1420" w:type="dxa"/>
          </w:tcPr>
          <w:p w14:paraId="23E6E52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61E8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BF7A9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4739930F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06CB76C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基于强化学习的知识图谱实体化视图生成器及生成方法</w:t>
            </w:r>
          </w:p>
        </w:tc>
        <w:tc>
          <w:tcPr>
            <w:tcW w:w="810" w:type="dxa"/>
            <w:vAlign w:val="center"/>
          </w:tcPr>
          <w:p w14:paraId="469858FB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5D9A60DC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0318765.X</w:t>
            </w:r>
          </w:p>
        </w:tc>
        <w:tc>
          <w:tcPr>
            <w:tcW w:w="1418" w:type="dxa"/>
            <w:gridSpan w:val="2"/>
            <w:vAlign w:val="center"/>
          </w:tcPr>
          <w:p w14:paraId="618AF93F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2022.11.01</w:t>
            </w:r>
          </w:p>
        </w:tc>
        <w:tc>
          <w:tcPr>
            <w:tcW w:w="1984" w:type="dxa"/>
            <w:gridSpan w:val="2"/>
          </w:tcPr>
          <w:p w14:paraId="2B88E06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3D155BDB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 齐志鑫、张昊然</w:t>
            </w:r>
          </w:p>
        </w:tc>
        <w:tc>
          <w:tcPr>
            <w:tcW w:w="1420" w:type="dxa"/>
          </w:tcPr>
          <w:p w14:paraId="7771C03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25B7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E4B786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7057FF68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7AEE24C0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一种基于特征采样的时间序列分类方法及装置</w:t>
            </w:r>
          </w:p>
        </w:tc>
        <w:tc>
          <w:tcPr>
            <w:tcW w:w="810" w:type="dxa"/>
            <w:vAlign w:val="center"/>
          </w:tcPr>
          <w:p w14:paraId="1D04D037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5CB48833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0384213.7</w:t>
            </w:r>
          </w:p>
        </w:tc>
        <w:tc>
          <w:tcPr>
            <w:tcW w:w="1418" w:type="dxa"/>
            <w:gridSpan w:val="2"/>
            <w:vAlign w:val="center"/>
          </w:tcPr>
          <w:p w14:paraId="072DCCE7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2021.02.19</w:t>
            </w:r>
          </w:p>
        </w:tc>
        <w:tc>
          <w:tcPr>
            <w:tcW w:w="1984" w:type="dxa"/>
            <w:gridSpan w:val="2"/>
          </w:tcPr>
          <w:p w14:paraId="031A5D23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哈尔滨工业大学</w:t>
            </w:r>
          </w:p>
        </w:tc>
        <w:tc>
          <w:tcPr>
            <w:tcW w:w="2410" w:type="dxa"/>
          </w:tcPr>
          <w:p w14:paraId="2573C96E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王宏志、孟凡山、 齐志鑫、 高宏</w:t>
            </w:r>
          </w:p>
        </w:tc>
        <w:tc>
          <w:tcPr>
            <w:tcW w:w="1420" w:type="dxa"/>
          </w:tcPr>
          <w:p w14:paraId="66033FE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4B1D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7272A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0491AD40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63B013D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电力数据集成方法、装置、电子设备及可读存储介质</w:t>
            </w:r>
          </w:p>
        </w:tc>
        <w:tc>
          <w:tcPr>
            <w:tcW w:w="810" w:type="dxa"/>
            <w:vAlign w:val="center"/>
          </w:tcPr>
          <w:p w14:paraId="74F603A8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中国 </w:t>
            </w:r>
          </w:p>
        </w:tc>
        <w:tc>
          <w:tcPr>
            <w:tcW w:w="1494" w:type="dxa"/>
            <w:vAlign w:val="center"/>
          </w:tcPr>
          <w:p w14:paraId="1CF73B18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0951889.1</w:t>
            </w:r>
          </w:p>
        </w:tc>
        <w:tc>
          <w:tcPr>
            <w:tcW w:w="1418" w:type="dxa"/>
            <w:gridSpan w:val="2"/>
            <w:vAlign w:val="center"/>
          </w:tcPr>
          <w:p w14:paraId="2891D532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2021.12.07</w:t>
            </w:r>
          </w:p>
        </w:tc>
        <w:tc>
          <w:tcPr>
            <w:tcW w:w="1984" w:type="dxa"/>
            <w:gridSpan w:val="2"/>
          </w:tcPr>
          <w:p w14:paraId="7DACA1EC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清华四川能源互联网研究院</w:t>
            </w:r>
          </w:p>
        </w:tc>
        <w:tc>
          <w:tcPr>
            <w:tcW w:w="2410" w:type="dxa"/>
          </w:tcPr>
          <w:p w14:paraId="62CCD4DE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王晨、宋亮、王建民、陈振宇</w:t>
            </w:r>
          </w:p>
        </w:tc>
        <w:tc>
          <w:tcPr>
            <w:tcW w:w="1420" w:type="dxa"/>
          </w:tcPr>
          <w:p w14:paraId="670F257C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56F6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47075A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795E1826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29D16883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一种基于数据特征权重分析的时序数据水印比较方法</w:t>
            </w:r>
          </w:p>
        </w:tc>
        <w:tc>
          <w:tcPr>
            <w:tcW w:w="810" w:type="dxa"/>
            <w:vAlign w:val="center"/>
          </w:tcPr>
          <w:p w14:paraId="61A3230F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4A84DC80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0375937.2</w:t>
            </w:r>
          </w:p>
        </w:tc>
        <w:tc>
          <w:tcPr>
            <w:tcW w:w="1418" w:type="dxa"/>
            <w:gridSpan w:val="2"/>
            <w:vAlign w:val="center"/>
          </w:tcPr>
          <w:p w14:paraId="75EE2527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2022.03.01</w:t>
            </w:r>
          </w:p>
        </w:tc>
        <w:tc>
          <w:tcPr>
            <w:tcW w:w="1984" w:type="dxa"/>
            <w:gridSpan w:val="2"/>
          </w:tcPr>
          <w:p w14:paraId="4C142E19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清华四川能源互联网研究院</w:t>
            </w:r>
          </w:p>
        </w:tc>
        <w:tc>
          <w:tcPr>
            <w:tcW w:w="2410" w:type="dxa"/>
          </w:tcPr>
          <w:p w14:paraId="3D39425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王晨、王建民、宋亮、陈振宇</w:t>
            </w:r>
          </w:p>
        </w:tc>
        <w:tc>
          <w:tcPr>
            <w:tcW w:w="1420" w:type="dxa"/>
          </w:tcPr>
          <w:p w14:paraId="58B29B22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1843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89EAFF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7AD28DE5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7A9A764F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一种具有时间戳对齐功能的时序数据水印方法</w:t>
            </w:r>
          </w:p>
        </w:tc>
        <w:tc>
          <w:tcPr>
            <w:tcW w:w="810" w:type="dxa"/>
            <w:vAlign w:val="center"/>
          </w:tcPr>
          <w:p w14:paraId="12B9B91A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79FECC6B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ZL </w:t>
            </w:r>
            <w:r>
              <w:rPr>
                <w:rFonts w:ascii="宋体" w:hAnsi="宋体" w:eastAsia="宋体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0375926.4</w:t>
            </w:r>
          </w:p>
        </w:tc>
        <w:tc>
          <w:tcPr>
            <w:tcW w:w="1418" w:type="dxa"/>
            <w:gridSpan w:val="2"/>
            <w:vAlign w:val="center"/>
          </w:tcPr>
          <w:p w14:paraId="5E7F3181"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2022.03.01</w:t>
            </w:r>
          </w:p>
        </w:tc>
        <w:tc>
          <w:tcPr>
            <w:tcW w:w="1984" w:type="dxa"/>
            <w:gridSpan w:val="2"/>
          </w:tcPr>
          <w:p w14:paraId="509B1CE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清华四川能源互联网研究院</w:t>
            </w:r>
          </w:p>
        </w:tc>
        <w:tc>
          <w:tcPr>
            <w:tcW w:w="2410" w:type="dxa"/>
          </w:tcPr>
          <w:p w14:paraId="69B060C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王晨、王建民、宋亮、陈振宇</w:t>
            </w:r>
          </w:p>
        </w:tc>
        <w:tc>
          <w:tcPr>
            <w:tcW w:w="1420" w:type="dxa"/>
          </w:tcPr>
          <w:p w14:paraId="2E7D4EC4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</w:t>
            </w:r>
          </w:p>
        </w:tc>
      </w:tr>
      <w:tr w14:paraId="0404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69931B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0E15532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63241446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一种用于电力空间数据的数据治理方法及系统</w:t>
            </w:r>
          </w:p>
        </w:tc>
        <w:tc>
          <w:tcPr>
            <w:tcW w:w="810" w:type="dxa"/>
            <w:vAlign w:val="center"/>
          </w:tcPr>
          <w:p w14:paraId="7A2AAD1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color w:val="333333"/>
                <w:sz w:val="18"/>
                <w:szCs w:val="18"/>
              </w:rPr>
              <w:t>中国 </w:t>
            </w:r>
          </w:p>
        </w:tc>
        <w:tc>
          <w:tcPr>
            <w:tcW w:w="1494" w:type="dxa"/>
            <w:vAlign w:val="center"/>
          </w:tcPr>
          <w:p w14:paraId="523F98F5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CN119884610A</w:t>
            </w:r>
          </w:p>
        </w:tc>
        <w:tc>
          <w:tcPr>
            <w:tcW w:w="1418" w:type="dxa"/>
            <w:gridSpan w:val="2"/>
            <w:vAlign w:val="center"/>
          </w:tcPr>
          <w:p w14:paraId="4921BC35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2025.04.25</w:t>
            </w:r>
          </w:p>
        </w:tc>
        <w:tc>
          <w:tcPr>
            <w:tcW w:w="1984" w:type="dxa"/>
            <w:gridSpan w:val="2"/>
          </w:tcPr>
          <w:p w14:paraId="2E3E0F01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国网电力空间技术有限公司</w:t>
            </w:r>
          </w:p>
        </w:tc>
        <w:tc>
          <w:tcPr>
            <w:tcW w:w="2410" w:type="dxa"/>
          </w:tcPr>
          <w:p w14:paraId="1DD2535C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孟小前,王佳颖,杨璇,宫雅文,叶子,郑思嘉,白皓东,黎泽承,张嘉琳,李玉容,白雪,方平凯,张健</w:t>
            </w:r>
          </w:p>
        </w:tc>
        <w:tc>
          <w:tcPr>
            <w:tcW w:w="1420" w:type="dxa"/>
          </w:tcPr>
          <w:p w14:paraId="28D4BA8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已公开</w:t>
            </w:r>
          </w:p>
        </w:tc>
      </w:tr>
      <w:tr w14:paraId="0DFA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DB341B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0" w:type="dxa"/>
            <w:gridSpan w:val="2"/>
            <w:vAlign w:val="center"/>
          </w:tcPr>
          <w:p w14:paraId="10ED501E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980" w:type="dxa"/>
          </w:tcPr>
          <w:p w14:paraId="7B2756C0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激光点云数据的自动检查方法及系统</w:t>
            </w:r>
          </w:p>
        </w:tc>
        <w:tc>
          <w:tcPr>
            <w:tcW w:w="810" w:type="dxa"/>
            <w:vAlign w:val="center"/>
          </w:tcPr>
          <w:p w14:paraId="2F380B5F">
            <w:pPr>
              <w:spacing w:line="400" w:lineRule="exact"/>
              <w:jc w:val="center"/>
              <w:rPr>
                <w:rFonts w:ascii="方正仿宋简体" w:eastAsia="方正仿宋简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494" w:type="dxa"/>
            <w:vAlign w:val="center"/>
          </w:tcPr>
          <w:p w14:paraId="14190CA9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CN115757369A</w:t>
            </w:r>
          </w:p>
        </w:tc>
        <w:tc>
          <w:tcPr>
            <w:tcW w:w="1418" w:type="dxa"/>
            <w:gridSpan w:val="2"/>
            <w:vAlign w:val="center"/>
          </w:tcPr>
          <w:p w14:paraId="5A87C738">
            <w:pPr>
              <w:spacing w:line="400" w:lineRule="exact"/>
              <w:jc w:val="center"/>
              <w:rPr>
                <w:rFonts w:ascii="方正仿宋简体" w:eastAsia="方正仿宋简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2023.03.07</w:t>
            </w:r>
          </w:p>
        </w:tc>
        <w:tc>
          <w:tcPr>
            <w:tcW w:w="1984" w:type="dxa"/>
            <w:gridSpan w:val="2"/>
          </w:tcPr>
          <w:p w14:paraId="25F29ED7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国网电力空间技术有限公司</w:t>
            </w:r>
          </w:p>
        </w:tc>
        <w:tc>
          <w:tcPr>
            <w:tcW w:w="2410" w:type="dxa"/>
          </w:tcPr>
          <w:p w14:paraId="67C45C5E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杜伟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王佳颖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杨国柱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郑思嘉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赵亚杰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吴建雄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刘嵩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李源源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张伟</w:t>
            </w:r>
          </w:p>
        </w:tc>
        <w:tc>
          <w:tcPr>
            <w:tcW w:w="1420" w:type="dxa"/>
          </w:tcPr>
          <w:p w14:paraId="7318802D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已公开（备选）</w:t>
            </w:r>
          </w:p>
        </w:tc>
      </w:tr>
    </w:tbl>
    <w:p w14:paraId="72F5E91D">
      <w:pPr>
        <w:spacing w:line="20" w:lineRule="exact"/>
        <w:rPr>
          <w:sz w:val="21"/>
          <w:szCs w:val="21"/>
        </w:rPr>
      </w:pPr>
    </w:p>
    <w:p w14:paraId="5EFCF232">
      <w:pPr>
        <w:spacing w:line="20" w:lineRule="exact"/>
        <w:rPr>
          <w:sz w:val="21"/>
          <w:szCs w:val="21"/>
        </w:rPr>
      </w:pPr>
    </w:p>
    <w:p w14:paraId="487F02F5">
      <w:pPr>
        <w:spacing w:line="20" w:lineRule="exac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4DCE1-2CEA-48C2-B392-F0E6F86BD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2467C8-2A86-40DF-83F1-3A7884575B48}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B391D939-F684-40B9-B105-21FC876CB3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73E2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8D77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8317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333CE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B9B4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DE4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MTU4ZTNiZDhlYWQwMDJjMmU3YzIyN2I5MDdiY2MifQ=="/>
  </w:docVars>
  <w:rsids>
    <w:rsidRoot w:val="00CC1191"/>
    <w:rsid w:val="000B2562"/>
    <w:rsid w:val="000C7F6B"/>
    <w:rsid w:val="00110654"/>
    <w:rsid w:val="001140EF"/>
    <w:rsid w:val="0012116D"/>
    <w:rsid w:val="00124973"/>
    <w:rsid w:val="00155EFA"/>
    <w:rsid w:val="0017059E"/>
    <w:rsid w:val="001B472D"/>
    <w:rsid w:val="001B5A43"/>
    <w:rsid w:val="001C156A"/>
    <w:rsid w:val="0027745E"/>
    <w:rsid w:val="00282A66"/>
    <w:rsid w:val="002867F9"/>
    <w:rsid w:val="00287332"/>
    <w:rsid w:val="002C462F"/>
    <w:rsid w:val="003B6016"/>
    <w:rsid w:val="00421DF8"/>
    <w:rsid w:val="00443553"/>
    <w:rsid w:val="00476EF0"/>
    <w:rsid w:val="00481BC8"/>
    <w:rsid w:val="004B2440"/>
    <w:rsid w:val="004D1208"/>
    <w:rsid w:val="00567326"/>
    <w:rsid w:val="00587D24"/>
    <w:rsid w:val="00592034"/>
    <w:rsid w:val="00593BE1"/>
    <w:rsid w:val="005A4F1E"/>
    <w:rsid w:val="005D0A35"/>
    <w:rsid w:val="00610DB3"/>
    <w:rsid w:val="00646ECD"/>
    <w:rsid w:val="006832EA"/>
    <w:rsid w:val="007321E7"/>
    <w:rsid w:val="007462CD"/>
    <w:rsid w:val="0084737B"/>
    <w:rsid w:val="008B26F2"/>
    <w:rsid w:val="00926337"/>
    <w:rsid w:val="0093401F"/>
    <w:rsid w:val="00953187"/>
    <w:rsid w:val="0096259A"/>
    <w:rsid w:val="009945F8"/>
    <w:rsid w:val="009D3FAC"/>
    <w:rsid w:val="009F08CF"/>
    <w:rsid w:val="00A03A19"/>
    <w:rsid w:val="00A64BC1"/>
    <w:rsid w:val="00A721D4"/>
    <w:rsid w:val="00AB0DA4"/>
    <w:rsid w:val="00B70B73"/>
    <w:rsid w:val="00B71F03"/>
    <w:rsid w:val="00B84FA2"/>
    <w:rsid w:val="00BD4187"/>
    <w:rsid w:val="00BF39D0"/>
    <w:rsid w:val="00C73532"/>
    <w:rsid w:val="00CA661D"/>
    <w:rsid w:val="00CB0CC2"/>
    <w:rsid w:val="00CC1191"/>
    <w:rsid w:val="00CF02EF"/>
    <w:rsid w:val="00CF4DA3"/>
    <w:rsid w:val="00D1337D"/>
    <w:rsid w:val="00D45FC9"/>
    <w:rsid w:val="00E02738"/>
    <w:rsid w:val="00E72E0B"/>
    <w:rsid w:val="00E939F0"/>
    <w:rsid w:val="00E94B34"/>
    <w:rsid w:val="00F22C61"/>
    <w:rsid w:val="00F53F49"/>
    <w:rsid w:val="00FA7CA7"/>
    <w:rsid w:val="101E5B5C"/>
    <w:rsid w:val="10F92125"/>
    <w:rsid w:val="16C9354B"/>
    <w:rsid w:val="19114F77"/>
    <w:rsid w:val="1D536E88"/>
    <w:rsid w:val="1E94104E"/>
    <w:rsid w:val="227E6E5B"/>
    <w:rsid w:val="283748D1"/>
    <w:rsid w:val="2B992461"/>
    <w:rsid w:val="2D3319B5"/>
    <w:rsid w:val="2F9257C7"/>
    <w:rsid w:val="39B135B1"/>
    <w:rsid w:val="3C1655D8"/>
    <w:rsid w:val="3DDD580C"/>
    <w:rsid w:val="3E6447D3"/>
    <w:rsid w:val="3F6C1B91"/>
    <w:rsid w:val="420B32C6"/>
    <w:rsid w:val="42582E81"/>
    <w:rsid w:val="44476FEC"/>
    <w:rsid w:val="467D7A4E"/>
    <w:rsid w:val="494644B1"/>
    <w:rsid w:val="4AEF0886"/>
    <w:rsid w:val="55CD3065"/>
    <w:rsid w:val="570A5B66"/>
    <w:rsid w:val="591C7D2C"/>
    <w:rsid w:val="603B57FF"/>
    <w:rsid w:val="607C7302"/>
    <w:rsid w:val="67271682"/>
    <w:rsid w:val="6AE04094"/>
    <w:rsid w:val="6D921628"/>
    <w:rsid w:val="712E50BB"/>
    <w:rsid w:val="74576528"/>
    <w:rsid w:val="77B329AB"/>
    <w:rsid w:val="789601F0"/>
    <w:rsid w:val="790849A2"/>
    <w:rsid w:val="7F215A31"/>
    <w:rsid w:val="7F4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autoRedefine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autoRedefine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autoRedefine/>
    <w:qFormat/>
    <w:uiPriority w:val="0"/>
    <w:rPr>
      <w:rFonts w:hint="eastAsia" w:ascii="仿宋_GB2312" w:eastAsia="仿宋_GB2312" w:cs="仿宋_GB2312"/>
      <w:kern w:val="2"/>
      <w:sz w:val="24"/>
    </w:rPr>
  </w:style>
  <w:style w:type="paragraph" w:customStyle="1" w:styleId="16">
    <w:name w:val="paragraph"/>
    <w:basedOn w:val="1"/>
    <w:semiHidden/>
    <w:uiPriority w:val="0"/>
    <w:pPr>
      <w:spacing w:before="100" w:beforeAutospacing="1" w:after="100" w:afterAutospacing="1" w:line="240" w:lineRule="auto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889</Words>
  <Characters>1123</Characters>
  <Lines>9</Lines>
  <Paragraphs>2</Paragraphs>
  <TotalTime>6</TotalTime>
  <ScaleCrop>false</ScaleCrop>
  <LinksUpToDate>false</LinksUpToDate>
  <CharactersWithSpaces>1156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2025-05-21T02:23:00Z</dcterms:created>
  <dc:creator>李昕然</dc:creator>
  <cp:lastModifiedBy>幸运的三叶草</cp:lastModifiedBy>
  <cp:lastPrinted>2019-12-03T02:10:00Z</cp:lastPrinted>
  <dcterms:modified xsi:type="dcterms:W3CDTF">2025-05-21T14:05:54Z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5DBF9DDF15024080898941B707BB7470_13</vt:lpwstr>
  </property>
  <property fmtid="{D5CDD505-2E9C-101B-9397-08002B2CF9AE}" pid="4" name="KSOTemplateDocerSaveRecord">
    <vt:lpwstr>eyJoZGlkIjoiOTk1ZTNlNjIxNzQxODM5MWIzMDIzM2VlNjliNTYzY2MiLCJ1c2VySWQiOiIyNzgxMDQ4MzcifQ==</vt:lpwstr>
  </property>
</Properties>
</file>